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5A" w:rsidRDefault="0063425A" w:rsidP="00634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FB4">
        <w:rPr>
          <w:rFonts w:ascii="Times New Roman" w:hAnsi="Times New Roman" w:cs="Times New Roman"/>
          <w:b/>
          <w:sz w:val="28"/>
          <w:szCs w:val="28"/>
        </w:rPr>
        <w:t>Анализ мониторинга уровня развития детей в средней  группе №4</w:t>
      </w:r>
    </w:p>
    <w:p w:rsidR="0063425A" w:rsidRDefault="0063425A" w:rsidP="00634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FB4">
        <w:rPr>
          <w:rFonts w:ascii="Times New Roman" w:hAnsi="Times New Roman" w:cs="Times New Roman"/>
          <w:b/>
          <w:sz w:val="28"/>
          <w:szCs w:val="28"/>
        </w:rPr>
        <w:t>в 2019</w:t>
      </w:r>
      <w:r>
        <w:rPr>
          <w:rFonts w:ascii="Times New Roman" w:hAnsi="Times New Roman" w:cs="Times New Roman"/>
          <w:b/>
          <w:sz w:val="28"/>
          <w:szCs w:val="28"/>
        </w:rPr>
        <w:t xml:space="preserve">-2020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году </w:t>
      </w:r>
    </w:p>
    <w:p w:rsidR="0063425A" w:rsidRPr="007B0FB4" w:rsidRDefault="003C14D6" w:rsidP="006342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конец</w:t>
      </w:r>
      <w:r w:rsidR="0063425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Start"/>
      <w:r w:rsidR="006342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25A" w:rsidRPr="007B0FB4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63425A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Педагогический мониторинг проводился в средне</w:t>
      </w:r>
      <w:r w:rsidR="003C14D6">
        <w:rPr>
          <w:rFonts w:ascii="Times New Roman" w:hAnsi="Times New Roman" w:cs="Times New Roman"/>
          <w:sz w:val="28"/>
          <w:szCs w:val="28"/>
        </w:rPr>
        <w:t>й группе  в период с 15.05  по 30.05</w:t>
      </w:r>
      <w:r w:rsidRPr="007B0FB4">
        <w:rPr>
          <w:rFonts w:ascii="Times New Roman" w:hAnsi="Times New Roman" w:cs="Times New Roman"/>
          <w:sz w:val="28"/>
          <w:szCs w:val="28"/>
        </w:rPr>
        <w:t xml:space="preserve"> с целью выявления общего развития детей и прослеживания динамики развития. </w:t>
      </w:r>
    </w:p>
    <w:p w:rsidR="0063425A" w:rsidRDefault="00420152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на 15.05.2020</w:t>
      </w:r>
      <w:r w:rsidR="006342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3425A" w:rsidRPr="007B0FB4">
        <w:rPr>
          <w:rFonts w:ascii="Times New Roman" w:hAnsi="Times New Roman" w:cs="Times New Roman"/>
          <w:sz w:val="28"/>
          <w:szCs w:val="28"/>
        </w:rPr>
        <w:t xml:space="preserve"> числилось 23 ребенка. </w:t>
      </w:r>
    </w:p>
    <w:p w:rsidR="0063425A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 xml:space="preserve">Один ребенок не посещает детский сад по причине болезни 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В мониторинге участвовали: 22 ребенка.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Состав группы: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Мальчиков- 10 человек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Девочек- 13 человек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В ходе мониторинга использовали методы: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-педагогическое наблюдение,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-беседа,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-анализ продуктивной деятельности,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-дидактический материал.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Анализ результатов начального мониторинга по всем образовательным областям соответствует следующим показателям: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Анализ результатов обследования детей по ОО «Социально-коммуникативное развитие» соответствует следующим показателям:</w:t>
      </w:r>
    </w:p>
    <w:p w:rsidR="0063425A" w:rsidRPr="007B0FB4" w:rsidRDefault="0063425A" w:rsidP="006342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 xml:space="preserve"> «Навык не сформирован»-0%  «Нах</w:t>
      </w:r>
      <w:r>
        <w:rPr>
          <w:rFonts w:ascii="Times New Roman" w:hAnsi="Times New Roman" w:cs="Times New Roman"/>
          <w:sz w:val="28"/>
          <w:szCs w:val="28"/>
        </w:rPr>
        <w:t>одится в стадии формирования: 74%, «Навык сформирован»- 26</w:t>
      </w:r>
      <w:r w:rsidRPr="007B0FB4">
        <w:rPr>
          <w:rFonts w:ascii="Times New Roman" w:hAnsi="Times New Roman" w:cs="Times New Roman"/>
          <w:sz w:val="28"/>
          <w:szCs w:val="28"/>
        </w:rPr>
        <w:t>%.</w:t>
      </w: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Не у всех детей группы сформированы навыки  социально-коммуникативного развития.  В  игровой деятельности дети испытывают затруднения в развитие сюжета; также следует приучать детей «доводить начатое дело до конца», стремится следовать положительному примеру. Закреплять умение  планировать свою деятельность, отбирать для нее необходимые материалы, соблюдать   правила организованного поведения в общественных местах.</w:t>
      </w:r>
    </w:p>
    <w:p w:rsidR="0063425A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в</w:t>
      </w:r>
      <w:r w:rsidRPr="007B0FB4">
        <w:rPr>
          <w:rFonts w:ascii="Times New Roman" w:hAnsi="Times New Roman" w:cs="Times New Roman"/>
          <w:sz w:val="28"/>
          <w:szCs w:val="28"/>
        </w:rPr>
        <w:t>ести индивидуальную работу с</w:t>
      </w:r>
      <w:r>
        <w:rPr>
          <w:rFonts w:ascii="Times New Roman" w:hAnsi="Times New Roman" w:cs="Times New Roman"/>
          <w:sz w:val="28"/>
          <w:szCs w:val="28"/>
        </w:rPr>
        <w:t xml:space="preserve"> детьми </w:t>
      </w:r>
      <w:r w:rsidRPr="007B0FB4">
        <w:rPr>
          <w:rFonts w:ascii="Times New Roman" w:hAnsi="Times New Roman" w:cs="Times New Roman"/>
          <w:sz w:val="28"/>
          <w:szCs w:val="28"/>
        </w:rPr>
        <w:t xml:space="preserve"> для развития отсутствующих навыков</w:t>
      </w:r>
      <w:proofErr w:type="gramStart"/>
      <w:r w:rsidRPr="007B0F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B0FB4">
        <w:rPr>
          <w:rFonts w:ascii="Times New Roman" w:hAnsi="Times New Roman" w:cs="Times New Roman"/>
          <w:sz w:val="28"/>
          <w:szCs w:val="28"/>
        </w:rPr>
        <w:t xml:space="preserve">  планировать ежедневную работу  в течение учебного периода. </w:t>
      </w: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ОО «Физическое разв</w:t>
      </w:r>
      <w:r>
        <w:rPr>
          <w:rFonts w:ascii="Times New Roman" w:hAnsi="Times New Roman" w:cs="Times New Roman"/>
          <w:sz w:val="28"/>
          <w:szCs w:val="28"/>
        </w:rPr>
        <w:t>итие»</w:t>
      </w:r>
      <w:proofErr w:type="gramStart"/>
      <w:r>
        <w:rPr>
          <w:rFonts w:ascii="Times New Roman" w:hAnsi="Times New Roman" w:cs="Times New Roman"/>
          <w:sz w:val="28"/>
          <w:szCs w:val="28"/>
        </w:rPr>
        <w:t>:«</w:t>
      </w:r>
      <w:proofErr w:type="gramEnd"/>
      <w:r>
        <w:rPr>
          <w:rFonts w:ascii="Times New Roman" w:hAnsi="Times New Roman" w:cs="Times New Roman"/>
          <w:sz w:val="28"/>
          <w:szCs w:val="28"/>
        </w:rPr>
        <w:t>Навык не сформирован» - 4</w:t>
      </w:r>
      <w:r w:rsidRPr="007B0FB4">
        <w:rPr>
          <w:rFonts w:ascii="Times New Roman" w:hAnsi="Times New Roman" w:cs="Times New Roman"/>
          <w:sz w:val="28"/>
          <w:szCs w:val="28"/>
        </w:rPr>
        <w:t xml:space="preserve">%, «Находится в стадии формирования: -  </w:t>
      </w:r>
      <w:r>
        <w:rPr>
          <w:rFonts w:ascii="Times New Roman" w:hAnsi="Times New Roman" w:cs="Times New Roman"/>
          <w:sz w:val="28"/>
          <w:szCs w:val="28"/>
        </w:rPr>
        <w:t>67</w:t>
      </w:r>
      <w:r w:rsidRPr="007B0FB4">
        <w:rPr>
          <w:rFonts w:ascii="Times New Roman" w:hAnsi="Times New Roman" w:cs="Times New Roman"/>
          <w:sz w:val="28"/>
          <w:szCs w:val="28"/>
        </w:rPr>
        <w:t>%, «Н</w:t>
      </w:r>
      <w:r>
        <w:rPr>
          <w:rFonts w:ascii="Times New Roman" w:hAnsi="Times New Roman" w:cs="Times New Roman"/>
          <w:sz w:val="28"/>
          <w:szCs w:val="28"/>
        </w:rPr>
        <w:t xml:space="preserve">авык сформирован» </w:t>
      </w:r>
      <w:r w:rsidRPr="007B0FB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7B0FB4">
        <w:rPr>
          <w:rFonts w:ascii="Times New Roman" w:hAnsi="Times New Roman" w:cs="Times New Roman"/>
          <w:sz w:val="28"/>
          <w:szCs w:val="28"/>
        </w:rPr>
        <w:t xml:space="preserve">% Работу по развитию физических качеств вести на занятиях по физической культуре, во время утренней гимнастики, а так же на прогулке при проведении подвижных игр и в индивидуальной работе с детьми по развитию движений. </w:t>
      </w:r>
      <w:r>
        <w:rPr>
          <w:rFonts w:ascii="Times New Roman" w:hAnsi="Times New Roman" w:cs="Times New Roman"/>
          <w:sz w:val="28"/>
          <w:szCs w:val="28"/>
        </w:rPr>
        <w:t>Продолжать вести индивидуальную работу с детьми.</w:t>
      </w: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Анализ результатов обследования детей по ОО «Речевое развитие» следующим показателям</w:t>
      </w:r>
      <w:proofErr w:type="gramStart"/>
      <w:r w:rsidRPr="007B0FB4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«Навык не сформирован»  -  0 </w:t>
      </w:r>
      <w:r w:rsidRPr="007B0FB4">
        <w:rPr>
          <w:rFonts w:ascii="Times New Roman" w:hAnsi="Times New Roman" w:cs="Times New Roman"/>
          <w:sz w:val="28"/>
          <w:szCs w:val="28"/>
        </w:rPr>
        <w:t>%.«</w:t>
      </w:r>
      <w:r>
        <w:rPr>
          <w:rFonts w:ascii="Times New Roman" w:hAnsi="Times New Roman" w:cs="Times New Roman"/>
          <w:sz w:val="28"/>
          <w:szCs w:val="28"/>
        </w:rPr>
        <w:t>Навык в стадии формирования»- 70%,  «Навык сформирован» - 30</w:t>
      </w:r>
      <w:r w:rsidRPr="007B0FB4">
        <w:rPr>
          <w:rFonts w:ascii="Times New Roman" w:hAnsi="Times New Roman" w:cs="Times New Roman"/>
          <w:sz w:val="28"/>
          <w:szCs w:val="28"/>
        </w:rPr>
        <w:t xml:space="preserve">%  . </w:t>
      </w: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Особые затруднения по развитию связной речи наблюдаетс</w:t>
      </w:r>
      <w:r>
        <w:rPr>
          <w:rFonts w:ascii="Times New Roman" w:hAnsi="Times New Roman" w:cs="Times New Roman"/>
          <w:sz w:val="28"/>
          <w:szCs w:val="28"/>
        </w:rPr>
        <w:t xml:space="preserve">я у  одного ребенка. </w:t>
      </w:r>
      <w:r w:rsidRPr="007B0FB4">
        <w:rPr>
          <w:rFonts w:ascii="Times New Roman" w:hAnsi="Times New Roman" w:cs="Times New Roman"/>
          <w:sz w:val="28"/>
          <w:szCs w:val="28"/>
        </w:rPr>
        <w:t>Плохо развита разговорн</w:t>
      </w:r>
      <w:r>
        <w:rPr>
          <w:rFonts w:ascii="Times New Roman" w:hAnsi="Times New Roman" w:cs="Times New Roman"/>
          <w:sz w:val="28"/>
          <w:szCs w:val="28"/>
        </w:rPr>
        <w:t>ая речь, на занятиях не проявляе</w:t>
      </w:r>
      <w:r w:rsidRPr="007B0FB4">
        <w:rPr>
          <w:rFonts w:ascii="Times New Roman" w:hAnsi="Times New Roman" w:cs="Times New Roman"/>
          <w:sz w:val="28"/>
          <w:szCs w:val="28"/>
        </w:rPr>
        <w:t xml:space="preserve">т активности, на </w:t>
      </w:r>
      <w:r>
        <w:rPr>
          <w:rFonts w:ascii="Times New Roman" w:hAnsi="Times New Roman" w:cs="Times New Roman"/>
          <w:sz w:val="28"/>
          <w:szCs w:val="28"/>
        </w:rPr>
        <w:t>вопросы не отвечае</w:t>
      </w:r>
      <w:r w:rsidRPr="007B0FB4">
        <w:rPr>
          <w:rFonts w:ascii="Times New Roman" w:hAnsi="Times New Roman" w:cs="Times New Roman"/>
          <w:sz w:val="28"/>
          <w:szCs w:val="28"/>
        </w:rPr>
        <w:t>т. Плохо проговаривают звуки.  Провести консультацию с родителями, индивидуальные беседы</w:t>
      </w: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lastRenderedPageBreak/>
        <w:t>ОО «Познавательное развитие» «Навык не сформирован»: 0%,  «Находи</w:t>
      </w:r>
      <w:r>
        <w:rPr>
          <w:rFonts w:ascii="Times New Roman" w:hAnsi="Times New Roman" w:cs="Times New Roman"/>
          <w:sz w:val="28"/>
          <w:szCs w:val="28"/>
        </w:rPr>
        <w:t>тся в стадии формирования» -  71%,  «Навык сформирован»: 29</w:t>
      </w:r>
      <w:r w:rsidRPr="007B0FB4">
        <w:rPr>
          <w:rFonts w:ascii="Times New Roman" w:hAnsi="Times New Roman" w:cs="Times New Roman"/>
          <w:sz w:val="28"/>
          <w:szCs w:val="28"/>
        </w:rPr>
        <w:t>%</w:t>
      </w:r>
    </w:p>
    <w:p w:rsidR="0063425A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В этом возрасте дети л</w:t>
      </w:r>
      <w:r>
        <w:rPr>
          <w:rFonts w:ascii="Times New Roman" w:hAnsi="Times New Roman" w:cs="Times New Roman"/>
          <w:sz w:val="28"/>
          <w:szCs w:val="28"/>
        </w:rPr>
        <w:t>юбознательны, им всё интересно. Продолжать и</w:t>
      </w:r>
      <w:r w:rsidRPr="007B0FB4">
        <w:rPr>
          <w:rFonts w:ascii="Times New Roman" w:hAnsi="Times New Roman" w:cs="Times New Roman"/>
          <w:sz w:val="28"/>
          <w:szCs w:val="28"/>
        </w:rPr>
        <w:t>спользовать на занятиях экспериментальную деятельность, где через достигнутый результат дети лучше усваивают и запоминают материал. Работа по данным разделам будет проводиться непосредственно в ООД</w:t>
      </w:r>
      <w:proofErr w:type="gramStart"/>
      <w:r w:rsidRPr="007B0F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B0FB4">
        <w:rPr>
          <w:rFonts w:ascii="Times New Roman" w:hAnsi="Times New Roman" w:cs="Times New Roman"/>
          <w:sz w:val="28"/>
          <w:szCs w:val="28"/>
        </w:rPr>
        <w:t xml:space="preserve">  режимных моментах и во время индивидуальной работы, в летний период. </w:t>
      </w:r>
      <w:r>
        <w:rPr>
          <w:rFonts w:ascii="Times New Roman" w:hAnsi="Times New Roman" w:cs="Times New Roman"/>
          <w:sz w:val="28"/>
          <w:szCs w:val="28"/>
        </w:rPr>
        <w:t>Продолжать вести индивидуальную работу.</w:t>
      </w: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>ОО «Художественно-эстетическое разв</w:t>
      </w:r>
      <w:r>
        <w:rPr>
          <w:rFonts w:ascii="Times New Roman" w:hAnsi="Times New Roman" w:cs="Times New Roman"/>
          <w:sz w:val="28"/>
          <w:szCs w:val="28"/>
        </w:rPr>
        <w:t xml:space="preserve">итие» «Навык не </w:t>
      </w:r>
      <w:r w:rsidR="00791F2A">
        <w:rPr>
          <w:rFonts w:ascii="Times New Roman" w:hAnsi="Times New Roman" w:cs="Times New Roman"/>
          <w:sz w:val="28"/>
          <w:szCs w:val="28"/>
        </w:rPr>
        <w:t>сформирован» – 6</w:t>
      </w:r>
      <w:r w:rsidRPr="007B0FB4">
        <w:rPr>
          <w:rFonts w:ascii="Times New Roman" w:hAnsi="Times New Roman" w:cs="Times New Roman"/>
          <w:sz w:val="28"/>
          <w:szCs w:val="28"/>
        </w:rPr>
        <w:t>%,  «Нахо</w:t>
      </w:r>
      <w:r>
        <w:rPr>
          <w:rFonts w:ascii="Times New Roman" w:hAnsi="Times New Roman" w:cs="Times New Roman"/>
          <w:sz w:val="28"/>
          <w:szCs w:val="28"/>
        </w:rPr>
        <w:t>дится в стадии формирования»: 60</w:t>
      </w:r>
      <w:r w:rsidRPr="007B0FB4">
        <w:rPr>
          <w:rFonts w:ascii="Times New Roman" w:hAnsi="Times New Roman" w:cs="Times New Roman"/>
          <w:sz w:val="28"/>
          <w:szCs w:val="28"/>
        </w:rPr>
        <w:t>%, «Навык сформирован» 40%.</w:t>
      </w: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 xml:space="preserve">Почти у  всех детей группы сформированы или находятся в стадии формирования навыки  художественно-эстетического развития.  </w:t>
      </w:r>
    </w:p>
    <w:p w:rsidR="0063425A" w:rsidRPr="007B0FB4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 xml:space="preserve">В течение всего года продолжать работу: создавать отчетливо основные формы, составлять изображение из нескольких частей, геометрических элементов </w:t>
      </w:r>
      <w:proofErr w:type="gramStart"/>
      <w:r w:rsidRPr="007B0FB4">
        <w:rPr>
          <w:rFonts w:ascii="Times New Roman" w:hAnsi="Times New Roman" w:cs="Times New Roman"/>
          <w:sz w:val="28"/>
          <w:szCs w:val="28"/>
        </w:rPr>
        <w:t>узоре</w:t>
      </w:r>
      <w:proofErr w:type="gramEnd"/>
      <w:r w:rsidRPr="007B0FB4">
        <w:rPr>
          <w:rFonts w:ascii="Times New Roman" w:hAnsi="Times New Roman" w:cs="Times New Roman"/>
          <w:sz w:val="28"/>
          <w:szCs w:val="28"/>
        </w:rPr>
        <w:t>, учить подбирать цвет, соответствующий изображаемому предмету; использовать разнообразные цвета; применять цвет как средство выразительности, характера образа.</w:t>
      </w:r>
    </w:p>
    <w:p w:rsidR="0063425A" w:rsidRDefault="0063425A" w:rsidP="006342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FB4">
        <w:rPr>
          <w:rFonts w:ascii="Times New Roman" w:hAnsi="Times New Roman" w:cs="Times New Roman"/>
          <w:sz w:val="28"/>
          <w:szCs w:val="28"/>
        </w:rPr>
        <w:t xml:space="preserve">Данные педагогического мониторинга по каждой образовательной области помогут грамотно спланировать и распределить   образовательную работу в индивидуальной работе с детьми в течение </w:t>
      </w:r>
      <w:r w:rsidR="003C14D6"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7B0FB4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63425A" w:rsidRPr="0063425A" w:rsidRDefault="0063425A" w:rsidP="0063425A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425A">
        <w:rPr>
          <w:rFonts w:ascii="Times New Roman" w:eastAsia="Calibri" w:hAnsi="Times New Roman" w:cs="Times New Roman"/>
          <w:b/>
          <w:sz w:val="28"/>
          <w:szCs w:val="28"/>
        </w:rPr>
        <w:t>Сводная таблица по мониторингу 2019- 2020 учебный год</w:t>
      </w:r>
    </w:p>
    <w:p w:rsidR="0063425A" w:rsidRPr="0063425A" w:rsidRDefault="0063425A" w:rsidP="0063425A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425A">
        <w:rPr>
          <w:rFonts w:ascii="Times New Roman" w:eastAsia="Calibri" w:hAnsi="Times New Roman" w:cs="Times New Roman"/>
          <w:b/>
          <w:sz w:val="28"/>
          <w:szCs w:val="28"/>
        </w:rPr>
        <w:t>в средней группе  №4</w:t>
      </w:r>
    </w:p>
    <w:tbl>
      <w:tblPr>
        <w:tblStyle w:val="a3"/>
        <w:tblW w:w="0" w:type="auto"/>
        <w:tblLook w:val="04A0"/>
      </w:tblPr>
      <w:tblGrid>
        <w:gridCol w:w="3115"/>
        <w:gridCol w:w="2663"/>
        <w:gridCol w:w="2552"/>
        <w:gridCol w:w="1559"/>
      </w:tblGrid>
      <w:tr w:rsidR="0063425A" w:rsidRPr="009F603F" w:rsidTr="00627587">
        <w:trPr>
          <w:trHeight w:val="180"/>
        </w:trPr>
        <w:tc>
          <w:tcPr>
            <w:tcW w:w="3115" w:type="dxa"/>
            <w:vMerge w:val="restart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6774" w:type="dxa"/>
            <w:gridSpan w:val="3"/>
          </w:tcPr>
          <w:p w:rsidR="0063425A" w:rsidRPr="009F603F" w:rsidRDefault="003C14D6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Конец 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63425A" w:rsidRPr="009F603F" w:rsidTr="00627587">
        <w:trPr>
          <w:trHeight w:val="210"/>
        </w:trPr>
        <w:tc>
          <w:tcPr>
            <w:tcW w:w="3115" w:type="dxa"/>
            <w:vMerge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3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3425A" w:rsidRPr="009F603F" w:rsidTr="00627587">
        <w:tc>
          <w:tcPr>
            <w:tcW w:w="3115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63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3425A" w:rsidRPr="009F603F" w:rsidTr="00627587">
        <w:tc>
          <w:tcPr>
            <w:tcW w:w="3115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63" w:type="dxa"/>
          </w:tcPr>
          <w:p w:rsidR="0063425A" w:rsidRPr="009F603F" w:rsidRDefault="00791F2A" w:rsidP="00627587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2552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559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63425A" w:rsidRPr="009F603F" w:rsidTr="00627587">
        <w:tc>
          <w:tcPr>
            <w:tcW w:w="3115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Художественн</w:t>
            </w:r>
            <w:proofErr w:type="gramStart"/>
            <w:r w:rsidRPr="009F603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F603F">
              <w:rPr>
                <w:rFonts w:ascii="Times New Roman" w:hAnsi="Times New Roman"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2663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  <w:tr w:rsidR="0063425A" w:rsidRPr="009F603F" w:rsidTr="00627587">
        <w:tc>
          <w:tcPr>
            <w:tcW w:w="3115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Социальн</w:t>
            </w:r>
            <w:proofErr w:type="gramStart"/>
            <w:r w:rsidRPr="009F603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F603F">
              <w:rPr>
                <w:rFonts w:ascii="Times New Roman" w:hAnsi="Times New Roman"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2663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63425A" w:rsidRPr="009F603F" w:rsidTr="00627587">
        <w:tc>
          <w:tcPr>
            <w:tcW w:w="3115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63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52" w:type="dxa"/>
          </w:tcPr>
          <w:p w:rsidR="0063425A" w:rsidRPr="009F603F" w:rsidRDefault="00791F2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="0063425A" w:rsidRPr="009F603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3425A" w:rsidRPr="009F603F" w:rsidRDefault="0063425A" w:rsidP="00627587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03F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9D050C" w:rsidRDefault="009D050C"/>
    <w:sectPr w:rsidR="009D050C" w:rsidSect="0063425A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25A"/>
    <w:rsid w:val="002179C5"/>
    <w:rsid w:val="003C14D6"/>
    <w:rsid w:val="00420152"/>
    <w:rsid w:val="0063425A"/>
    <w:rsid w:val="00791F2A"/>
    <w:rsid w:val="009D0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2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2023-02-12T19:21:00Z</cp:lastPrinted>
  <dcterms:created xsi:type="dcterms:W3CDTF">2023-02-12T20:10:00Z</dcterms:created>
  <dcterms:modified xsi:type="dcterms:W3CDTF">2023-02-12T20:10:00Z</dcterms:modified>
</cp:coreProperties>
</file>